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71" w:rsidRPr="00203D5A" w:rsidRDefault="007F3C6F" w:rsidP="00F12894">
      <w:pPr>
        <w:jc w:val="both"/>
        <w:rPr>
          <w:b/>
        </w:rPr>
      </w:pPr>
      <w:r w:rsidRPr="00203D5A">
        <w:rPr>
          <w:b/>
        </w:rPr>
        <w:t>HÜDA PAR Genel Başkanı Yapıcıoğlu:</w:t>
      </w:r>
      <w:r w:rsidR="00203D5A" w:rsidRPr="00203D5A">
        <w:rPr>
          <w:b/>
        </w:rPr>
        <w:t xml:space="preserve"> Bu savaş,</w:t>
      </w:r>
      <w:r w:rsidRPr="00203D5A">
        <w:rPr>
          <w:b/>
        </w:rPr>
        <w:t xml:space="preserve"> </w:t>
      </w:r>
      <w:proofErr w:type="spellStart"/>
      <w:r w:rsidR="00203D5A" w:rsidRPr="00203D5A">
        <w:rPr>
          <w:b/>
        </w:rPr>
        <w:t>israil</w:t>
      </w:r>
      <w:proofErr w:type="spellEnd"/>
      <w:r w:rsidR="00203D5A" w:rsidRPr="00203D5A">
        <w:rPr>
          <w:b/>
        </w:rPr>
        <w:t>-İran savaşı değil israilin insanlıkla savaşıdır!</w:t>
      </w:r>
    </w:p>
    <w:p w:rsidR="007F3C6F" w:rsidRPr="0077590B" w:rsidRDefault="00203D5A" w:rsidP="00F12894">
      <w:pPr>
        <w:jc w:val="both"/>
        <w:rPr>
          <w:b/>
        </w:rPr>
      </w:pPr>
      <w:r w:rsidRPr="00203D5A">
        <w:rPr>
          <w:b/>
        </w:rPr>
        <w:t xml:space="preserve">HÜDA PAR Genel Başkanı Zekeriya Yapıcıoğlu, katıldığı bir programda gündeme dair değerlendirmelerde bulundu. Yapıcıoğlu, işgal rejimi israilin İran’a yönelik saldırılarıyla ilgili, “Bu savaş </w:t>
      </w:r>
      <w:proofErr w:type="spellStart"/>
      <w:r w:rsidRPr="00203D5A">
        <w:rPr>
          <w:b/>
        </w:rPr>
        <w:t>israil</w:t>
      </w:r>
      <w:proofErr w:type="spellEnd"/>
      <w:r w:rsidRPr="00203D5A">
        <w:rPr>
          <w:b/>
        </w:rPr>
        <w:t>-İran savaşı değil israilin insanlıkla savaşıdır.” ifadelerini kullandı.</w:t>
      </w:r>
    </w:p>
    <w:p w:rsidR="00203D5A" w:rsidRDefault="00203D5A" w:rsidP="00F12894">
      <w:pPr>
        <w:jc w:val="both"/>
      </w:pPr>
      <w:r>
        <w:t xml:space="preserve">HÜDA PAR Genel Başkanı Zekeriya Yapıcıoğlu, Rûdaw Türkçe YouTube kanalında “Gel Anlat” programının konuğu oldu. Yapıcıoğlu, gündemdeki birçok konuya ilişkin önemli değerlendirmelerde bulundu. Yapıcıoğlu, işgal rejimi israilin İran’a yönelik saldırılarıyla ilgili, “Bu savaş </w:t>
      </w:r>
      <w:proofErr w:type="spellStart"/>
      <w:r>
        <w:t>israil</w:t>
      </w:r>
      <w:proofErr w:type="spellEnd"/>
      <w:r>
        <w:t>-İran savaşı değil israilin insanlıkla savaşıdır.” şeklinde konuştu.</w:t>
      </w:r>
    </w:p>
    <w:p w:rsidR="00203D5A" w:rsidRPr="00203D5A" w:rsidRDefault="00203D5A" w:rsidP="00F12894">
      <w:pPr>
        <w:jc w:val="both"/>
        <w:rPr>
          <w:b/>
        </w:rPr>
      </w:pPr>
      <w:r w:rsidRPr="00203D5A">
        <w:rPr>
          <w:b/>
        </w:rPr>
        <w:t xml:space="preserve">“Zamanı geldiğinde bir şekilde Türkiye'yi de </w:t>
      </w:r>
      <w:r w:rsidR="00F12894" w:rsidRPr="00203D5A">
        <w:rPr>
          <w:b/>
        </w:rPr>
        <w:t>dâhil</w:t>
      </w:r>
      <w:r w:rsidRPr="00203D5A">
        <w:rPr>
          <w:b/>
        </w:rPr>
        <w:t xml:space="preserve"> edecekler”</w:t>
      </w:r>
    </w:p>
    <w:p w:rsidR="00980A27" w:rsidRPr="00203D5A" w:rsidRDefault="00810571" w:rsidP="00F12894">
      <w:pPr>
        <w:jc w:val="both"/>
        <w:rPr>
          <w:b/>
        </w:rPr>
      </w:pPr>
      <w:r>
        <w:t>Siyonizmin dünyanın en tehlikeli ırkçılık pratiği olduğunu vurgulayan Yapıcıoğlu, işgal rejimin İran’</w:t>
      </w:r>
      <w:r w:rsidR="00013D2E">
        <w:t>a saldırılarına ilişkin, “</w:t>
      </w:r>
      <w:r w:rsidR="00980A27">
        <w:t xml:space="preserve">Hedef hem İran'dır, hem Türkiye'dir, hem Irak'tır, hem Ürdün'dür. Bugün belki Ürdün, İran'dan atılan füzeleri kendi toprakları üzerinde düşürmek için </w:t>
      </w:r>
      <w:r w:rsidR="00F12894">
        <w:t>s</w:t>
      </w:r>
      <w:r w:rsidR="00980A27">
        <w:t>iyonist terör rejimine yardım ediyor a</w:t>
      </w:r>
      <w:r w:rsidR="00427975">
        <w:t>ma aslında Ürdün de hedeftedir.</w:t>
      </w:r>
      <w:r w:rsidR="00980A27">
        <w:t xml:space="preserve"> Çünkü onlar bir şeye inanıyor; onların bir inancı vardır. Arz-ı Mev'ud dedikleri bir alan vardır ki bunun içerisinde Kürdistan bölgesinin bütün toprakları da giriyor; İran'ın bir kısmı, Türkiye'nin önemli bir kısmı, Suriye'nin tamamı, Ürdün ve Irak'ın da neredeyse tamamı bu Arz-ı Mev'ud dedikleri toprakların içerisinde</w:t>
      </w:r>
      <w:r w:rsidR="00427975">
        <w:t>… O</w:t>
      </w:r>
      <w:r w:rsidR="00980A27">
        <w:t xml:space="preserve"> toprakların kendilerine Allah tarafın</w:t>
      </w:r>
      <w:r w:rsidR="00427975">
        <w:t xml:space="preserve">dan </w:t>
      </w:r>
      <w:proofErr w:type="spellStart"/>
      <w:r w:rsidR="00427975">
        <w:t>vadedildiğine</w:t>
      </w:r>
      <w:proofErr w:type="spellEnd"/>
      <w:r w:rsidR="00427975">
        <w:t xml:space="preserve"> inanıyorlar. “</w:t>
      </w:r>
      <w:r w:rsidR="00980A27">
        <w:t>O topr</w:t>
      </w:r>
      <w:r w:rsidR="00427975">
        <w:t>aklarda biz hâkimiyet kuracağız”</w:t>
      </w:r>
      <w:r w:rsidR="00980A27">
        <w:t xml:space="preserve"> diyorlar. Bunu da gizlemiyorlar, çok açık söylüyorlar. Dolay</w:t>
      </w:r>
      <w:r w:rsidR="00427975">
        <w:t>ısıyla bu bir zaman meselesidir,</w:t>
      </w:r>
      <w:r w:rsidR="00980A27">
        <w:t xml:space="preserve"> olup olmayacağı meselesi değil. Biz o gün de söyledik: İran'a saldırı bir zaman meselesidir. Zamanın geldiğine inandıkları anda saldıracaklar. Bunun için herhangi bir bahaneye de ihtiyaçları yok; saldırmayı düşündükleri anda saldıracaklar. Türkiye'yi de savaşın içerisine </w:t>
      </w:r>
      <w:r w:rsidR="00F12894">
        <w:t>dâhil</w:t>
      </w:r>
      <w:r w:rsidR="00980A27">
        <w:t xml:space="preserve"> etmeyi düşündükleri zaman</w:t>
      </w:r>
      <w:r w:rsidR="00203D5A">
        <w:t>ı</w:t>
      </w:r>
      <w:r w:rsidR="00980A27">
        <w:t xml:space="preserve"> geldiğinde bir şekilde Türkiye'yi de </w:t>
      </w:r>
      <w:r w:rsidR="00F12894">
        <w:t>dâhil</w:t>
      </w:r>
      <w:r w:rsidR="00980A27">
        <w:t xml:space="preserve"> </w:t>
      </w:r>
      <w:r w:rsidR="00980A27" w:rsidRPr="00F12894">
        <w:t>edecekler.</w:t>
      </w:r>
      <w:r w:rsidR="00013D2E" w:rsidRPr="00F12894">
        <w:t>”</w:t>
      </w:r>
      <w:r w:rsidR="00013D2E" w:rsidRPr="00203D5A">
        <w:rPr>
          <w:b/>
        </w:rPr>
        <w:t xml:space="preserve"> </w:t>
      </w:r>
      <w:r w:rsidR="00013D2E" w:rsidRPr="00F12894">
        <w:t>ifadelerini kullandı.</w:t>
      </w:r>
    </w:p>
    <w:p w:rsidR="00203D5A" w:rsidRPr="00203D5A" w:rsidRDefault="00203D5A" w:rsidP="00F12894">
      <w:pPr>
        <w:jc w:val="both"/>
        <w:rPr>
          <w:b/>
        </w:rPr>
      </w:pPr>
      <w:r w:rsidRPr="00203D5A">
        <w:rPr>
          <w:b/>
        </w:rPr>
        <w:t>“Yahudi’nin anladığı tek dil güçtür”</w:t>
      </w:r>
    </w:p>
    <w:p w:rsidR="00427975" w:rsidRDefault="00013D2E" w:rsidP="00F12894">
      <w:pPr>
        <w:jc w:val="both"/>
      </w:pPr>
      <w:r>
        <w:t>Türkiye’nin bu hususta tedbirlerini artırması gerektiğini ifade eden Yapıcıoğlu, “Yahudi’nin</w:t>
      </w:r>
      <w:r w:rsidR="00980A27">
        <w:t xml:space="preserve"> anladığı tek dil güçtür. Eğer size saldırdığında onun da canının ciddi bir şekilde yanacağını anlarsa, size saldırmaktan vazgeçer. Başka türlü onu durduracak herhangi bir ahlak kuralı, herhangi bir hukuk kuralı, herhangi bir uluslararası </w:t>
      </w:r>
      <w:r w:rsidR="00F12894">
        <w:t>teamül</w:t>
      </w:r>
      <w:r w:rsidR="00980A27">
        <w:t xml:space="preserve"> falan yoktur. Kimse kendini aldatmasın. Ama sizin elinizde yeterince güç varsa, size saldırdığında onun canının yanacağını bilirse, size saldırmaz; b</w:t>
      </w:r>
      <w:r>
        <w:t>elki de dost geçinmeye çalışır.” değerlendirmesinde bulundu.</w:t>
      </w:r>
    </w:p>
    <w:p w:rsidR="00203D5A" w:rsidRPr="00203D5A" w:rsidRDefault="00203D5A" w:rsidP="00F12894">
      <w:pPr>
        <w:jc w:val="both"/>
        <w:rPr>
          <w:b/>
        </w:rPr>
      </w:pPr>
      <w:r w:rsidRPr="00203D5A">
        <w:rPr>
          <w:b/>
        </w:rPr>
        <w:t>“Dünya barışına en büyük tehdit siyonizmdir”</w:t>
      </w:r>
    </w:p>
    <w:p w:rsidR="00427975" w:rsidRDefault="00013D2E" w:rsidP="00F12894">
      <w:pPr>
        <w:jc w:val="both"/>
      </w:pPr>
      <w:r>
        <w:t>“Türkiye, insanlıktan yana durmalı”</w:t>
      </w:r>
      <w:r w:rsidR="00980A27">
        <w:t xml:space="preserve"> </w:t>
      </w:r>
      <w:r>
        <w:t>diyen Yapıcıoğlu, “B</w:t>
      </w:r>
      <w:r w:rsidR="00203D5A">
        <w:t xml:space="preserve">u savaş </w:t>
      </w:r>
      <w:proofErr w:type="spellStart"/>
      <w:r w:rsidR="00203D5A">
        <w:t>i</w:t>
      </w:r>
      <w:r w:rsidR="00980A27">
        <w:t>srail</w:t>
      </w:r>
      <w:proofErr w:type="spellEnd"/>
      <w:r w:rsidR="00980A27">
        <w:t xml:space="preserve">-İran savaşı değil; tıpkı </w:t>
      </w:r>
      <w:r>
        <w:t xml:space="preserve">bir sene önce başlayan savaşın </w:t>
      </w:r>
      <w:proofErr w:type="spellStart"/>
      <w:r>
        <w:t>israil</w:t>
      </w:r>
      <w:proofErr w:type="spellEnd"/>
      <w:r>
        <w:t xml:space="preserve"> ile Hamas savaşı olmadığı gibi. Bu, israilin insanlıkla savaşıdır. Siyonist yapı, </w:t>
      </w:r>
      <w:r w:rsidR="00980A27">
        <w:t xml:space="preserve">bölge barışına en büyük engeldir. Bölgede onlar var olduğu ve bu zihniyete sahip oldukları müddetçe asla bölgeye huzur ve barış gelmeyecektir. Dünya barışına da en büyük </w:t>
      </w:r>
      <w:r w:rsidR="00427975">
        <w:t>tehdit yine s</w:t>
      </w:r>
      <w:r w:rsidR="00980A27">
        <w:t>iyonizmdir. Dolayısıyla Türkiye</w:t>
      </w:r>
      <w:r>
        <w:t>,</w:t>
      </w:r>
      <w:r w:rsidR="00980A27">
        <w:t xml:space="preserve"> insanlıktan yana durmak zorundadır. Aslında insan olan herkes –sadece Müslümanlar da değil– insan kalabilen herkes, vicdan sahibi herkes tehlikenin farkına varmalı ve bu tehlikenin dünyayı ateşe attığını görmeli</w:t>
      </w:r>
      <w:r w:rsidR="00427975">
        <w:t xml:space="preserve"> v</w:t>
      </w:r>
      <w:r w:rsidR="00980A27">
        <w:t>e bu ateşi söndürmek için herkes, elindeki su kovasının büyüklüğü neyse, o suy</w:t>
      </w:r>
      <w:r>
        <w:t>u bu ateşin üzerine dökmelidir.” şeklinde konuştu.</w:t>
      </w:r>
    </w:p>
    <w:p w:rsidR="00203D5A" w:rsidRDefault="00203D5A" w:rsidP="00F12894">
      <w:pPr>
        <w:jc w:val="both"/>
      </w:pPr>
    </w:p>
    <w:p w:rsidR="00203D5A" w:rsidRDefault="00203D5A" w:rsidP="00F12894">
      <w:pPr>
        <w:jc w:val="both"/>
      </w:pPr>
    </w:p>
    <w:p w:rsidR="00203D5A" w:rsidRDefault="00203D5A" w:rsidP="00F12894">
      <w:pPr>
        <w:jc w:val="both"/>
      </w:pPr>
    </w:p>
    <w:p w:rsidR="00203D5A" w:rsidRPr="00203D5A" w:rsidRDefault="00203D5A" w:rsidP="00F12894">
      <w:pPr>
        <w:jc w:val="both"/>
        <w:rPr>
          <w:b/>
        </w:rPr>
      </w:pPr>
      <w:r w:rsidRPr="00203D5A">
        <w:rPr>
          <w:b/>
        </w:rPr>
        <w:lastRenderedPageBreak/>
        <w:t>“</w:t>
      </w:r>
      <w:r>
        <w:rPr>
          <w:b/>
        </w:rPr>
        <w:t>Kürt meselesi ile şiddet sorunu</w:t>
      </w:r>
      <w:r w:rsidRPr="00203D5A">
        <w:rPr>
          <w:b/>
        </w:rPr>
        <w:t xml:space="preserve"> bir biriyle karıştırılmamalı”</w:t>
      </w:r>
    </w:p>
    <w:p w:rsidR="00C46DAC" w:rsidRDefault="00203D5A" w:rsidP="00F12894">
      <w:pPr>
        <w:jc w:val="both"/>
      </w:pPr>
      <w:r>
        <w:t>“</w:t>
      </w:r>
      <w:r w:rsidR="00C46DAC">
        <w:t>Terörsüz Türkiye</w:t>
      </w:r>
      <w:r>
        <w:t>”</w:t>
      </w:r>
      <w:r w:rsidR="00C46DAC">
        <w:t xml:space="preserve"> Sürecine ilişkin de değerlendirmelerde bulunan Yapıcıoğlu, silah ve şiddetin bir hak arama yöntemi olmadığını belirtti. </w:t>
      </w:r>
    </w:p>
    <w:p w:rsidR="00C46DAC" w:rsidRDefault="00C46DAC" w:rsidP="00F12894">
      <w:pPr>
        <w:jc w:val="both"/>
      </w:pPr>
      <w:r>
        <w:t xml:space="preserve">Kürt meselesi ile şiddet sorunun bir biriyle karıştırılmaması gerektiğini ifade eden Yapıcıoğlu, Kürt meselesinin çok boyutlu olduğunu ve bunun göz ardı edilmesi durumunda sürecin tıkanabileceği uyarısında bulundu. </w:t>
      </w:r>
    </w:p>
    <w:p w:rsidR="00A82F8F" w:rsidRDefault="00C46DAC" w:rsidP="00F12894">
      <w:pPr>
        <w:jc w:val="both"/>
      </w:pPr>
      <w:r>
        <w:t>Hükümete de uyarılarda bulunduklarını belirten Yapıcıoğlu, “</w:t>
      </w:r>
      <w:r w:rsidR="00980A27">
        <w:t xml:space="preserve">Ben </w:t>
      </w:r>
      <w:proofErr w:type="spellStart"/>
      <w:r w:rsidR="00980A27">
        <w:t>PKK'li</w:t>
      </w:r>
      <w:proofErr w:type="spellEnd"/>
      <w:r w:rsidR="00980A27">
        <w:t xml:space="preserve"> değilim, benim elimde silah da yok. Ama eğer benim talep ettiğim bir hakkı bana tanımak için, benim irademi</w:t>
      </w:r>
      <w:r w:rsidR="00A82F8F">
        <w:t xml:space="preserve">n dışında bir şey istiyorsanız benden, mesela </w:t>
      </w:r>
      <w:r w:rsidR="00980A27">
        <w:t xml:space="preserve">PKK'nin silah </w:t>
      </w:r>
      <w:r w:rsidR="00A82F8F">
        <w:t>bırakması şartına bağlıyorsanız</w:t>
      </w:r>
      <w:r w:rsidR="00980A27">
        <w:t xml:space="preserve"> buna hakkınız yok. PKK'nin elindeki silahı ben ona bıraktıramam; ne ben ona söz geçirebilirim, ne de zorla alabilirim. Öyleyse niçin </w:t>
      </w:r>
      <w:proofErr w:type="spellStart"/>
      <w:r w:rsidR="00980A27">
        <w:t>PKK'li</w:t>
      </w:r>
      <w:proofErr w:type="spellEnd"/>
      <w:r w:rsidR="00980A27">
        <w:t xml:space="preserve"> olmayan –hatta PKK'nin kendisine zarar verdiğini düşünen, ciddi bir şekilde PKK'den mağdur olmuş olan– çok geniş halk kitleleri var? Bunların meşru ve makbul talepleri var. Bunları </w:t>
      </w:r>
      <w:r w:rsidR="00A82F8F">
        <w:t>niye PKK’nin silah</w:t>
      </w:r>
      <w:r>
        <w:t xml:space="preserve"> bırakma şartına bağlıyorsunuz?” diye konuştu.</w:t>
      </w:r>
    </w:p>
    <w:p w:rsidR="00203D5A" w:rsidRPr="00203D5A" w:rsidRDefault="00203D5A" w:rsidP="00F12894">
      <w:pPr>
        <w:jc w:val="both"/>
        <w:rPr>
          <w:b/>
        </w:rPr>
      </w:pPr>
      <w:r w:rsidRPr="00203D5A">
        <w:rPr>
          <w:b/>
        </w:rPr>
        <w:t>“Bir Türk'ün ne hakkı varsa, Kürt aynı hakkı istiyor”</w:t>
      </w:r>
    </w:p>
    <w:p w:rsidR="00A82F8F" w:rsidRDefault="00C46DAC" w:rsidP="00F12894">
      <w:pPr>
        <w:jc w:val="both"/>
      </w:pPr>
      <w:r>
        <w:t>“K</w:t>
      </w:r>
      <w:r w:rsidR="00980A27">
        <w:t>ardeşliğin ede</w:t>
      </w:r>
      <w:r>
        <w:t>bi</w:t>
      </w:r>
      <w:r w:rsidR="00F12894">
        <w:t>yatını yapmakla yetinmeyelim.” d</w:t>
      </w:r>
      <w:r>
        <w:t>iyen Yapıcıoğlu, sözlerine şöyle devam etti: “K</w:t>
      </w:r>
      <w:r w:rsidR="00980A27">
        <w:t>ardeşliğin hukukunun tahakkuk etmesi lazım, yerine gelmesi lazım. Bu hukuk nedir? O hukuk: Senin neyin varsa, kardeşin</w:t>
      </w:r>
      <w:r w:rsidR="00F12894">
        <w:t>in</w:t>
      </w:r>
      <w:r w:rsidR="00980A27">
        <w:t xml:space="preserve"> de olsun. Bir Türk'ün ne hakkı varsa, Kürt aynı hakkı istiyor; ne eksik ne fazla. Madem bu devleti beraber kur</w:t>
      </w:r>
      <w:r w:rsidR="00A82F8F">
        <w:t>du dedelerimiz, madem yüz</w:t>
      </w:r>
      <w:r w:rsidR="00980A27">
        <w:t xml:space="preserve"> sene önce Kurtuluş Savaşı'nda birlikte cephede sava</w:t>
      </w:r>
      <w:r w:rsidR="00A82F8F">
        <w:t>ştılar, yan yana şehit düştüler,</w:t>
      </w:r>
      <w:r w:rsidR="00980A27">
        <w:t xml:space="preserve"> madem birlikte bu vatanın müşterek sahipleridirler. Türkler buraya geld</w:t>
      </w:r>
      <w:r w:rsidR="00203D5A">
        <w:t>iğinde Kürtler zaten buradaydı.</w:t>
      </w:r>
      <w:r w:rsidR="00F12894">
        <w:t>”</w:t>
      </w:r>
    </w:p>
    <w:p w:rsidR="00203D5A" w:rsidRPr="00203D5A" w:rsidRDefault="00203D5A" w:rsidP="00F12894">
      <w:pPr>
        <w:jc w:val="both"/>
        <w:rPr>
          <w:b/>
        </w:rPr>
      </w:pPr>
      <w:r w:rsidRPr="00203D5A">
        <w:rPr>
          <w:b/>
        </w:rPr>
        <w:t>“Hiç kimse ne etnik kimliğinden ne de inancından dolayı dışlanmamalı”</w:t>
      </w:r>
    </w:p>
    <w:p w:rsidR="007417ED" w:rsidRDefault="00C46DAC" w:rsidP="00F12894">
      <w:pPr>
        <w:jc w:val="both"/>
      </w:pPr>
      <w:r w:rsidRPr="007417ED">
        <w:t>Yapıcı</w:t>
      </w:r>
      <w:r w:rsidR="00F12894">
        <w:t>oğlu, kardeşlik hukukun anayasay</w:t>
      </w:r>
      <w:r w:rsidRPr="007417ED">
        <w:t>a yansıması gerektiğini ifade ederek anayasada etnik temelli vurguların yer almaması gerektiğini belirtti. Yapıcıoğlu ayrıca, anayasanın ideolojilerden arınmış olması gerektiğini</w:t>
      </w:r>
      <w:r w:rsidR="007417ED" w:rsidRPr="007417ED">
        <w:t xml:space="preserve"> belirterek, “</w:t>
      </w:r>
      <w:r w:rsidR="00203D5A">
        <w:t>Hiç kimse ne etnik kimliğinden ne mezhebi kimliğinden</w:t>
      </w:r>
      <w:r w:rsidR="00980A27" w:rsidRPr="007417ED">
        <w:t xml:space="preserve"> ne de inancında</w:t>
      </w:r>
      <w:r w:rsidR="00203D5A">
        <w:t>n dolayı dışlanmamalı,</w:t>
      </w:r>
      <w:r w:rsidR="00980A27" w:rsidRPr="007417ED">
        <w:t xml:space="preserve"> haksızlık görmemeli. Yani ne ötekil</w:t>
      </w:r>
      <w:r w:rsidR="007417ED" w:rsidRPr="007417ED">
        <w:t>eştirilmeli, ne de kayırılmalı.” dedi.</w:t>
      </w:r>
    </w:p>
    <w:p w:rsidR="00203D5A" w:rsidRPr="00203D5A" w:rsidRDefault="00203D5A" w:rsidP="00F12894">
      <w:pPr>
        <w:jc w:val="both"/>
        <w:rPr>
          <w:b/>
        </w:rPr>
      </w:pPr>
      <w:r w:rsidRPr="00203D5A">
        <w:rPr>
          <w:b/>
        </w:rPr>
        <w:t>“Ana dilde eğitim bu memleketi bölmez”</w:t>
      </w:r>
    </w:p>
    <w:p w:rsidR="00980A27" w:rsidRDefault="007417ED" w:rsidP="00F12894">
      <w:pPr>
        <w:jc w:val="both"/>
      </w:pPr>
      <w:r>
        <w:t>Anadilde eğitimin sadece Kürtler için değil herkes için temel bir hak olduğunu vurgulayan Yapıcıoğlu, “</w:t>
      </w:r>
      <w:r w:rsidR="00980A27">
        <w:t>Siz irade ortaya koyarsınız; dersiniz ki: 'Ben bunu hak olarak tanıyorum; bunun hazırlıklarına da başlıyorum. Planladık; hedef olarak 5 yıl sonra isteyenler kendi ana dilinde eğitim alabilecekl</w:t>
      </w:r>
      <w:r>
        <w:t>er.' Bu memleketi rahatlatır. R</w:t>
      </w:r>
      <w:r w:rsidR="00980A27">
        <w:t>esmi dili herkes öğrensin. Ama ana d</w:t>
      </w:r>
      <w:r w:rsidR="00203D5A">
        <w:t xml:space="preserve">ilde eğitim bu memleketi bölmez. </w:t>
      </w:r>
      <w:r w:rsidR="00980A27">
        <w:t>Bu memleketin farklı unsurlarını birbirine karşı kışkırtmaya çalışan, kötü niyetle onları birbirine düşürmeye çalışan insanların elindeki kozu almış oluyor.</w:t>
      </w:r>
      <w:r>
        <w:t>” şeklinde konuştu.</w:t>
      </w:r>
    </w:p>
    <w:p w:rsidR="007417ED" w:rsidRPr="00203D5A" w:rsidRDefault="00203D5A" w:rsidP="00F12894">
      <w:pPr>
        <w:jc w:val="both"/>
        <w:rPr>
          <w:b/>
          <w:color w:val="FF0000"/>
        </w:rPr>
      </w:pPr>
      <w:r w:rsidRPr="00203D5A">
        <w:rPr>
          <w:b/>
        </w:rPr>
        <w:t>“Biz, bütün siyasi partiler arasında diyalog olması gerektiğini söylüyoruz”</w:t>
      </w:r>
    </w:p>
    <w:p w:rsidR="007417ED" w:rsidRDefault="007417ED" w:rsidP="00F12894">
      <w:pPr>
        <w:jc w:val="both"/>
      </w:pPr>
      <w:r>
        <w:t>Yapıcıoğlu, soru üzerine DEM Parti’nin Cumhur İttifakı’na katılma ihtimaline dair, “</w:t>
      </w:r>
      <w:r w:rsidR="00203D5A">
        <w:t xml:space="preserve">Biz, </w:t>
      </w:r>
      <w:r w:rsidR="00980A27">
        <w:t>bütün siyasi partiler arasında diyalog olması gerektiğini söylüyoruz. Elbette farklılıklarımız olabilir; bizim AK Parti ile de farklı düşündüğümüz pek çok nokta var; MHP ile bizim farklı olduğumuz pek çok nokta var. Ama niha</w:t>
      </w:r>
      <w:r w:rsidR="00B627E2">
        <w:t>yetinde aynı birlik içerisinde, Cumhur İttifakı çatısı altında</w:t>
      </w:r>
      <w:r>
        <w:t xml:space="preserve"> birlikte seçimlere girdik.” açıklamasında bulundu. </w:t>
      </w:r>
    </w:p>
    <w:p w:rsidR="00203D5A" w:rsidRPr="00203D5A" w:rsidRDefault="00203D5A" w:rsidP="00F12894">
      <w:pPr>
        <w:jc w:val="both"/>
        <w:rPr>
          <w:b/>
        </w:rPr>
      </w:pPr>
      <w:r w:rsidRPr="00203D5A">
        <w:rPr>
          <w:b/>
        </w:rPr>
        <w:t>“MHP mi DEM Parti'ye yaklaştı ideolojik olarak, yoksa DEM Parti mi MHP'lileşti?”</w:t>
      </w:r>
    </w:p>
    <w:p w:rsidR="00980A27" w:rsidRDefault="007417ED" w:rsidP="00F12894">
      <w:pPr>
        <w:jc w:val="both"/>
      </w:pPr>
      <w:r>
        <w:t>Yapıcıoğlu konuşmasının devamında, Malazgirt’te Devlet Bahçeli ile fotoğrafını hatırlatarak, “</w:t>
      </w:r>
      <w:r w:rsidR="00980A27">
        <w:t>Malazgirt'te Sayın Bahçeli ile yan yana olm</w:t>
      </w:r>
      <w:r w:rsidR="00B627E2">
        <w:t>amızı</w:t>
      </w:r>
      <w:r w:rsidR="00980A27">
        <w:t xml:space="preserve"> </w:t>
      </w:r>
      <w:r>
        <w:t xml:space="preserve">şiddetle eleştiren DEM Parti, </w:t>
      </w:r>
      <w:r w:rsidR="00980A27">
        <w:t xml:space="preserve">bayramlaşma </w:t>
      </w:r>
      <w:r w:rsidR="00980A27">
        <w:lastRenderedPageBreak/>
        <w:t xml:space="preserve">ziyaretlerinde </w:t>
      </w:r>
      <w:r>
        <w:t xml:space="preserve">MHP ile </w:t>
      </w:r>
      <w:r w:rsidR="00980A27">
        <w:t>bayramlaştılar. Ne oldu? MHP mi DEM Parti'ye yaklaştı ideolojik olarak, yoksa DEM Parti mi MHP'lileşti? Hangisi? Bence hiçbirisi de değil.</w:t>
      </w:r>
      <w:r>
        <w:t>” ifadelerini kullandı.</w:t>
      </w:r>
    </w:p>
    <w:p w:rsidR="00AD3671" w:rsidRPr="00AD3671" w:rsidRDefault="00AD3671" w:rsidP="00F12894">
      <w:pPr>
        <w:jc w:val="both"/>
        <w:rPr>
          <w:b/>
        </w:rPr>
      </w:pPr>
      <w:r w:rsidRPr="00AD3671">
        <w:rPr>
          <w:b/>
        </w:rPr>
        <w:t>“</w:t>
      </w:r>
      <w:proofErr w:type="spellStart"/>
      <w:r w:rsidRPr="00AD3671">
        <w:rPr>
          <w:b/>
        </w:rPr>
        <w:t>Rojavalıya</w:t>
      </w:r>
      <w:proofErr w:type="spellEnd"/>
      <w:r w:rsidRPr="00AD3671">
        <w:rPr>
          <w:b/>
        </w:rPr>
        <w:t xml:space="preserve"> kurban eti götüren Yasin Börü ve arkadaşlarını dünyanın görüp görebileceği en vahşi şekilde katledenler, bize diyorlar ki: 'Siz </w:t>
      </w:r>
      <w:proofErr w:type="spellStart"/>
      <w:r w:rsidRPr="00AD3671">
        <w:rPr>
          <w:b/>
        </w:rPr>
        <w:t>Rojava</w:t>
      </w:r>
      <w:proofErr w:type="spellEnd"/>
      <w:r w:rsidRPr="00AD3671">
        <w:rPr>
          <w:b/>
        </w:rPr>
        <w:t xml:space="preserve"> için ne yaptınız?'”</w:t>
      </w:r>
    </w:p>
    <w:p w:rsidR="002C527D" w:rsidRDefault="007417ED" w:rsidP="00F12894">
      <w:pPr>
        <w:jc w:val="both"/>
      </w:pPr>
      <w:proofErr w:type="spellStart"/>
      <w:r w:rsidRPr="002C527D">
        <w:t>Rojava’daki</w:t>
      </w:r>
      <w:proofErr w:type="spellEnd"/>
      <w:r w:rsidRPr="002C527D">
        <w:t xml:space="preserve"> çatışmalara ilişkin birçok açıklama yaptıklarını belirten Yapıcıoğlu, </w:t>
      </w:r>
      <w:proofErr w:type="spellStart"/>
      <w:r w:rsidRPr="002C527D">
        <w:t>Rojava’daki</w:t>
      </w:r>
      <w:proofErr w:type="spellEnd"/>
      <w:r w:rsidRPr="002C527D">
        <w:t xml:space="preserve"> durum ile Gazze’deki soykırımın kıyas edilmesinin yanlış olduğunu vurguladı. </w:t>
      </w:r>
    </w:p>
    <w:p w:rsidR="002C527D" w:rsidRPr="002C527D" w:rsidRDefault="007417ED" w:rsidP="00F12894">
      <w:pPr>
        <w:jc w:val="both"/>
      </w:pPr>
      <w:proofErr w:type="spellStart"/>
      <w:r w:rsidRPr="002C527D">
        <w:t>Rojava</w:t>
      </w:r>
      <w:proofErr w:type="spellEnd"/>
      <w:r w:rsidRPr="002C527D">
        <w:t xml:space="preserve"> konusunda </w:t>
      </w:r>
      <w:r w:rsidR="002C527D" w:rsidRPr="002C527D">
        <w:t>partilerini eleştiren kesimlerin eleştirilerinin yersiz olduğu değerlendirmesinde bulunan Yapıcıoğlu, “</w:t>
      </w:r>
      <w:proofErr w:type="spellStart"/>
      <w:r w:rsidR="00980A27" w:rsidRPr="002C527D">
        <w:t>Rojava'daki</w:t>
      </w:r>
      <w:proofErr w:type="spellEnd"/>
      <w:r w:rsidR="00980A27" w:rsidRPr="002C527D">
        <w:t xml:space="preserve"> zul</w:t>
      </w:r>
      <w:r w:rsidR="007735CF" w:rsidRPr="002C527D">
        <w:t>ümden, oradaki katliamdan</w:t>
      </w:r>
      <w:r w:rsidR="00980A27" w:rsidRPr="002C527D">
        <w:t xml:space="preserve"> kaçıp buraya </w:t>
      </w:r>
      <w:r w:rsidR="002C527D">
        <w:t>gelen insanlar aç kalmasın diye</w:t>
      </w:r>
      <w:r w:rsidR="00980A27" w:rsidRPr="002C527D">
        <w:t xml:space="preserve"> </w:t>
      </w:r>
      <w:proofErr w:type="spellStart"/>
      <w:r w:rsidR="00980A27" w:rsidRPr="002C527D">
        <w:t>Rojavalıya</w:t>
      </w:r>
      <w:proofErr w:type="spellEnd"/>
      <w:r w:rsidR="00980A27" w:rsidRPr="002C527D">
        <w:t xml:space="preserve"> kurban eti götüren Yasin Börü ve arkadaşlarını dünyanın görüp görebileceği en vahşi şekilde katledenler, bize diyorlar ki: 'Siz </w:t>
      </w:r>
      <w:proofErr w:type="spellStart"/>
      <w:r w:rsidR="00980A27" w:rsidRPr="002C527D">
        <w:t>Rojava</w:t>
      </w:r>
      <w:proofErr w:type="spellEnd"/>
      <w:r w:rsidR="00980A27" w:rsidRPr="002C527D">
        <w:t xml:space="preserve"> için ne yaptınız?' Siz ne yaptınız</w:t>
      </w:r>
      <w:r w:rsidR="007735CF" w:rsidRPr="002C527D">
        <w:t xml:space="preserve"> k</w:t>
      </w:r>
      <w:r w:rsidR="00980A27" w:rsidRPr="002C527D">
        <w:t>onuşmaktan başka? Siz sadece konuştun</w:t>
      </w:r>
      <w:r w:rsidR="002C527D">
        <w:t>uz! Biz onların elinden tuttuk. B</w:t>
      </w:r>
      <w:r w:rsidR="007735CF" w:rsidRPr="002C527D">
        <w:t>iz yapılan işlerin, katliamların, zulüm</w:t>
      </w:r>
      <w:r w:rsidR="00980A27" w:rsidRPr="002C527D">
        <w:t xml:space="preserve"> olduğunu söyledik de... Ama biz sadece konuşmakla kalmadık. Biz fiilen de oradaki kardeşleri</w:t>
      </w:r>
      <w:r w:rsidR="002C527D" w:rsidRPr="002C527D">
        <w:t xml:space="preserve">mizin elinden tutmaya çalıştık.” </w:t>
      </w:r>
      <w:r w:rsidR="002C527D">
        <w:t>dedi.</w:t>
      </w:r>
    </w:p>
    <w:p w:rsidR="002C527D" w:rsidRPr="00AD3671" w:rsidRDefault="00AD3671" w:rsidP="00F12894">
      <w:pPr>
        <w:jc w:val="both"/>
        <w:rPr>
          <w:b/>
        </w:rPr>
      </w:pPr>
      <w:r w:rsidRPr="00AD3671">
        <w:rPr>
          <w:b/>
        </w:rPr>
        <w:t>“Türkiye, Amerika ile anlaşırsa, sizi bozuk para gibi harcar.”</w:t>
      </w:r>
    </w:p>
    <w:p w:rsidR="00AD3671" w:rsidRPr="00AD3671" w:rsidRDefault="002C527D" w:rsidP="00F12894">
      <w:pPr>
        <w:jc w:val="both"/>
      </w:pPr>
      <w:proofErr w:type="spellStart"/>
      <w:r w:rsidRPr="00AD3671">
        <w:t>Kamışlo’daki</w:t>
      </w:r>
      <w:proofErr w:type="spellEnd"/>
      <w:r w:rsidRPr="00AD3671">
        <w:t xml:space="preserve"> konferansa davet edilmeleri halinde katılacaklarını belirten Yapıcıoğlu, Suriye, Irak veya İran’daki Kürtlerin statülerine kendilerinin karar vermesi gerektiğini ifade etti. Geçmişte </w:t>
      </w:r>
      <w:proofErr w:type="spellStart"/>
      <w:r w:rsidRPr="00AD3671">
        <w:t>PYD’ye</w:t>
      </w:r>
      <w:proofErr w:type="spellEnd"/>
      <w:r w:rsidRPr="00AD3671">
        <w:t xml:space="preserve"> uyarılarda bulunduklarını ifade eden Yapıcıoğlu, “</w:t>
      </w:r>
      <w:r w:rsidR="00980A27" w:rsidRPr="00AD3671">
        <w:t>Bakın şu anda Amerika size silah veriy</w:t>
      </w:r>
      <w:r w:rsidR="00AD3671">
        <w:t xml:space="preserve">or, size istikamet veriyor. Siz, </w:t>
      </w:r>
      <w:r w:rsidR="00980A27" w:rsidRPr="00AD3671">
        <w:t>Amerika'yı kendinize dost zannetmeyin. Bakın</w:t>
      </w:r>
      <w:r w:rsidR="007735CF" w:rsidRPr="00AD3671">
        <w:t xml:space="preserve"> Amerika sizi, </w:t>
      </w:r>
      <w:r w:rsidR="00980A27" w:rsidRPr="00AD3671">
        <w:t>Türkiye</w:t>
      </w:r>
      <w:r w:rsidR="007735CF" w:rsidRPr="00AD3671">
        <w:t>'yi kendi çizgisine çekmek için</w:t>
      </w:r>
      <w:r w:rsidR="00980A27" w:rsidRPr="00AD3671">
        <w:t xml:space="preserve"> bir sopa olarak ku</w:t>
      </w:r>
      <w:r w:rsidR="007C4711" w:rsidRPr="00AD3671">
        <w:t xml:space="preserve">llanıyor. Yarın bir gün Türkiye, </w:t>
      </w:r>
      <w:r w:rsidR="00980A27" w:rsidRPr="00AD3671">
        <w:t>Amerika ile anlaş</w:t>
      </w:r>
      <w:r w:rsidR="007C4711" w:rsidRPr="00AD3671">
        <w:t>ır</w:t>
      </w:r>
      <w:r w:rsidR="00980A27" w:rsidRPr="00AD3671">
        <w:t xml:space="preserve">sa, sizi bozuk para gibi harcar. Bunun farkında olun; bunu bilin.' Yani mesela </w:t>
      </w:r>
      <w:proofErr w:type="spellStart"/>
      <w:r w:rsidR="00980A27" w:rsidRPr="00AD3671">
        <w:t>Rojava'da</w:t>
      </w:r>
      <w:proofErr w:type="spellEnd"/>
      <w:r w:rsidR="00980A27" w:rsidRPr="00AD3671">
        <w:t xml:space="preserve"> oradaki özerk yapı oluştuğunda... İnsanların çocuklarını aldılar; neye göre yetiştirdiler? Onları </w:t>
      </w:r>
      <w:r w:rsidR="007735CF" w:rsidRPr="00AD3671">
        <w:t>kendi ideolojilerini onlara zerk ettiler.</w:t>
      </w:r>
      <w:r w:rsidR="00980A27" w:rsidRPr="00AD3671">
        <w:t xml:space="preserve"> Müslümanın çocuğunu aldı, ateist yaptı. Bu zulümdür. Suriye'deki insanlar, Amerika ile Türkiye'nin varacağı anlaşmaya göre oradaki duru</w:t>
      </w:r>
      <w:r w:rsidRPr="00AD3671">
        <w:t>mun şekilleneceğini bilmeliler.” diye belirtti.</w:t>
      </w:r>
    </w:p>
    <w:p w:rsidR="00980A27" w:rsidRDefault="002C527D" w:rsidP="00F12894">
      <w:pPr>
        <w:jc w:val="both"/>
      </w:pPr>
      <w:r w:rsidRPr="00AD3671">
        <w:t>Suriye’de PYD yönetimin baskıcı tutumunu ve siyasi suikastları hatırlatan Yapıcıoğlu, “</w:t>
      </w:r>
      <w:r w:rsidR="00980A27" w:rsidRPr="00AD3671">
        <w:t xml:space="preserve">İnşallah bundan sonra </w:t>
      </w:r>
      <w:r w:rsidRPr="00AD3671">
        <w:t xml:space="preserve">bu olaylar </w:t>
      </w:r>
      <w:r w:rsidR="00980A27" w:rsidRPr="00AD3671">
        <w:t>tekrar etmez. Şimdi oradaki insanlar kendi gelecekleriyle ilgili karar verirler. Ne istediler, hangi yönetim modelini istediler? Onlar kendileri karar vermeli; ama özgürce karar verebilmeli. Silahların gölgesinde, birilerinin dayatmasıyla değil.</w:t>
      </w:r>
      <w:r w:rsidRPr="00AD3671">
        <w:t>” değerlendirmesinde bulundu.</w:t>
      </w:r>
    </w:p>
    <w:p w:rsidR="00AD3671" w:rsidRPr="00AD3671" w:rsidRDefault="00AD3671" w:rsidP="00F12894">
      <w:pPr>
        <w:jc w:val="both"/>
        <w:rPr>
          <w:b/>
        </w:rPr>
      </w:pPr>
      <w:r w:rsidRPr="00AD3671">
        <w:rPr>
          <w:b/>
        </w:rPr>
        <w:t>Türkiye’ye “Irak ve Suriye’deki Kürtlere kardeş olduğunuzu gösterin” tavsiyesi</w:t>
      </w:r>
    </w:p>
    <w:p w:rsidR="007F3C6F" w:rsidRDefault="002C527D" w:rsidP="00F12894">
      <w:pPr>
        <w:jc w:val="both"/>
      </w:pPr>
      <w:r w:rsidRPr="00AD3671">
        <w:t xml:space="preserve">Yapıcıoğlu, hem Suriye’deki hem Irak Kürdistan Bölgesi’ndeki Kürtlerin durumuyla ilgili hükümete tavsiyelerde bulunduklarını ifade ederek, </w:t>
      </w:r>
      <w:r w:rsidR="007F3C6F" w:rsidRPr="00AD3671">
        <w:t>“O</w:t>
      </w:r>
      <w:r w:rsidR="00980A27" w:rsidRPr="00AD3671">
        <w:t>radaki insanlara kardeşlik elinizi uzatın; kardeşleriniz olduğunu bilin.</w:t>
      </w:r>
      <w:r w:rsidR="00AD3671">
        <w:t xml:space="preserve"> S</w:t>
      </w:r>
      <w:r w:rsidR="00980A27" w:rsidRPr="00AD3671">
        <w:t>iz bölgenin güçlü bir ülkesi olarak onlara hamilik yapın. Onlara kardeş olduğunuzu gösterin, hissettirin ve o kardeşliğinizin gereğini yerine getirin. Bunda</w:t>
      </w:r>
      <w:r w:rsidR="007F3C6F" w:rsidRPr="00AD3671">
        <w:t>n zararlı çıkmazsınız. Aynı şeyleri biz mütemadiyen söylüyoruz.” dedi.</w:t>
      </w:r>
    </w:p>
    <w:p w:rsidR="00AD3671" w:rsidRPr="00AD3671" w:rsidRDefault="00AD3671" w:rsidP="00F12894">
      <w:pPr>
        <w:jc w:val="both"/>
        <w:rPr>
          <w:b/>
        </w:rPr>
      </w:pPr>
      <w:r w:rsidRPr="00AD3671">
        <w:rPr>
          <w:b/>
        </w:rPr>
        <w:t>“Birisi sırf kadın olduğu için ona görev vermekten çekinmeyiz”</w:t>
      </w:r>
    </w:p>
    <w:p w:rsidR="007F3C6F" w:rsidRPr="00AD3671" w:rsidRDefault="007F3C6F" w:rsidP="00F12894">
      <w:pPr>
        <w:jc w:val="both"/>
      </w:pPr>
      <w:r w:rsidRPr="00AD3671">
        <w:t xml:space="preserve">HÜDA </w:t>
      </w:r>
      <w:proofErr w:type="spellStart"/>
      <w:r w:rsidRPr="00AD3671">
        <w:t>PAR’daki</w:t>
      </w:r>
      <w:proofErr w:type="spellEnd"/>
      <w:r w:rsidRPr="00AD3671">
        <w:t xml:space="preserve"> kadın siyasetçilerin varlığına ilişkin de değerlendirmelerde bulunan Yapıcıoğlu, </w:t>
      </w:r>
      <w:r w:rsidR="00AD3671">
        <w:t>“</w:t>
      </w:r>
      <w:r w:rsidR="00980A27" w:rsidRPr="00AD3671">
        <w:t xml:space="preserve">Bizim genel idare kurulu üyesi kadınlar var; </w:t>
      </w:r>
      <w:r w:rsidR="007D5208" w:rsidRPr="00AD3671">
        <w:t>kadın genel başkan yardımcımız var,</w:t>
      </w:r>
      <w:r w:rsidR="00980A27" w:rsidRPr="00AD3671">
        <w:t xml:space="preserve"> milletvekili adaylarımız vardı; belediye başkan adaylarımız vardı; belediye meclis üyesi adaylarımız vardı. Birisi sırf kadın olduğu için ona bir görev vermeyiz; ya da birisi sırf kadın olduğu için ona</w:t>
      </w:r>
      <w:r w:rsidRPr="00AD3671">
        <w:t xml:space="preserve"> görev vermekten de çekinmeyiz.” ifadelerini kullandı.</w:t>
      </w:r>
    </w:p>
    <w:p w:rsidR="00AD3671" w:rsidRPr="00AD3671" w:rsidRDefault="00AD3671" w:rsidP="00F12894">
      <w:pPr>
        <w:jc w:val="both"/>
        <w:rPr>
          <w:b/>
        </w:rPr>
      </w:pPr>
      <w:r w:rsidRPr="00AD3671">
        <w:rPr>
          <w:b/>
        </w:rPr>
        <w:t>“Vergi vermeye gücü yetmeyenler vergi vermesinler”</w:t>
      </w:r>
    </w:p>
    <w:p w:rsidR="00980A27" w:rsidRDefault="007F3C6F" w:rsidP="00F12894">
      <w:pPr>
        <w:jc w:val="both"/>
      </w:pPr>
      <w:r w:rsidRPr="00AD3671">
        <w:lastRenderedPageBreak/>
        <w:t>Yapıcıoğlu, HÜDA PAR</w:t>
      </w:r>
      <w:r w:rsidR="00F12894">
        <w:t>’ın</w:t>
      </w:r>
      <w:r w:rsidRPr="00AD3671">
        <w:t xml:space="preserve"> ekonomiye bakışı ve işçi haklarına yönelik ise şöyle konuştu: </w:t>
      </w:r>
      <w:r w:rsidR="00F12894">
        <w:t>“</w:t>
      </w:r>
      <w:r w:rsidRPr="00AD3671">
        <w:t>B</w:t>
      </w:r>
      <w:r w:rsidR="00980A27" w:rsidRPr="00AD3671">
        <w:t>iz</w:t>
      </w:r>
      <w:r w:rsidRPr="00AD3671">
        <w:t xml:space="preserve"> i</w:t>
      </w:r>
      <w:r w:rsidR="00980A27" w:rsidRPr="00AD3671">
        <w:t>şçinin alın teri kurumadan onun hakkının teslim edilmesi gerektiğini söylüy</w:t>
      </w:r>
      <w:r w:rsidR="007C4711" w:rsidRPr="00AD3671">
        <w:t xml:space="preserve">oruz. Şu andaki mevcut sistem, </w:t>
      </w:r>
      <w:r w:rsidR="00980A27" w:rsidRPr="00AD3671">
        <w:t>maalesef hep dar gelirli</w:t>
      </w:r>
      <w:r w:rsidR="007C4711" w:rsidRPr="00AD3671">
        <w:t>nin</w:t>
      </w:r>
      <w:r w:rsidR="00980A27" w:rsidRPr="00AD3671">
        <w:t>, yoksulun aleyhine çalışı</w:t>
      </w:r>
      <w:r w:rsidR="007C4711" w:rsidRPr="00AD3671">
        <w:t>yor. Mesela biz şunu söylüyoruz</w:t>
      </w:r>
      <w:r w:rsidR="00980A27" w:rsidRPr="00AD3671">
        <w:t>: 'Asgari ücretli birisinden vergi almak doğru bir şey değil.' İnsanlar kazandıklarını harcarken bir daha vergi veriyorlar. Asgari ücreti kazanırken vergi vermiyor; ama harcarken vergi veriyor. Çok kazanan ço</w:t>
      </w:r>
      <w:r w:rsidR="00AD3671">
        <w:t>k versin; az kazanan az versin. V</w:t>
      </w:r>
      <w:r w:rsidR="00980A27" w:rsidRPr="00AD3671">
        <w:t>ergi verme</w:t>
      </w:r>
      <w:r w:rsidR="00AD3671">
        <w:t>ye</w:t>
      </w:r>
      <w:r w:rsidR="00980A27" w:rsidRPr="00AD3671">
        <w:t xml:space="preserve"> gücü y</w:t>
      </w:r>
      <w:r w:rsidR="00AD3671">
        <w:t>etmeyenler vergi vermesinler</w:t>
      </w:r>
      <w:r w:rsidR="007D5208" w:rsidRPr="00AD3671">
        <w:t xml:space="preserve">. </w:t>
      </w:r>
      <w:r w:rsidR="00980A27" w:rsidRPr="00AD3671">
        <w:t>Hiçbir şey yapmayan, parasını faize yat</w:t>
      </w:r>
      <w:r w:rsidRPr="00AD3671">
        <w:t xml:space="preserve">ıran insanlar ülke ekonomisine, yatırıma, üretime </w:t>
      </w:r>
      <w:r w:rsidR="00980A27" w:rsidRPr="00AD3671">
        <w:t>hiçbir katkıda bulunmadan kaymağı alıyor götürüyor; yağsız tabakada işçiye kalıyor; onlar da karnını doyurmakta zorlanıyor.</w:t>
      </w:r>
      <w:r w:rsidRPr="00AD3671">
        <w:t>”</w:t>
      </w:r>
    </w:p>
    <w:p w:rsidR="0077590B" w:rsidRPr="0077590B" w:rsidRDefault="0077590B" w:rsidP="00F12894">
      <w:pPr>
        <w:jc w:val="both"/>
        <w:rPr>
          <w:b/>
        </w:rPr>
      </w:pPr>
      <w:r w:rsidRPr="0077590B">
        <w:rPr>
          <w:b/>
        </w:rPr>
        <w:t>“İnancı ne olursa olsun, o benim muhatabımdır”</w:t>
      </w:r>
    </w:p>
    <w:p w:rsidR="0082215E" w:rsidRPr="00AD3671" w:rsidRDefault="007F3C6F" w:rsidP="00F12894">
      <w:pPr>
        <w:jc w:val="both"/>
      </w:pPr>
      <w:r w:rsidRPr="00AD3671">
        <w:t>2023 Yerel Seçimlerinde Dersim’de aday gösterdiklerini ve her inanca ve etnik kimliğe hitap ettiklerini belirten Yapıcıoğlu, “Kimse kimseyi zorlamamalı… İnancı ne olursa olsun, o</w:t>
      </w:r>
      <w:r w:rsidR="00980A27" w:rsidRPr="00AD3671">
        <w:t xml:space="preserve"> benim muhatabımdır. </w:t>
      </w:r>
      <w:r w:rsidRPr="00AD3671">
        <w:t>B</w:t>
      </w:r>
      <w:r w:rsidR="00980A27" w:rsidRPr="00AD3671">
        <w:t>en yönetime geldiğimde ona da hizmet götürmekle mükellefim –hem de hiçbir ayrımcılık yapmadan. 'Sen benim gibi inanmıyorsun', 'sen benimle aynı dili konuşmuyorsun', 'senin tenin</w:t>
      </w:r>
      <w:r w:rsidR="00F12894">
        <w:t>in</w:t>
      </w:r>
      <w:bookmarkStart w:id="0" w:name="_GoBack"/>
      <w:bookmarkEnd w:id="0"/>
      <w:r w:rsidR="00980A27" w:rsidRPr="00AD3671">
        <w:t xml:space="preserve"> rengi benimkinden daha açıktır ya da daha koyudur' diye hiçbir</w:t>
      </w:r>
      <w:r w:rsidRPr="00AD3671">
        <w:t xml:space="preserve"> şekilde hizmet kalitesi</w:t>
      </w:r>
      <w:r w:rsidR="0077590B">
        <w:t>ni</w:t>
      </w:r>
      <w:r w:rsidRPr="00AD3671">
        <w:t xml:space="preserve"> etkile</w:t>
      </w:r>
      <w:r w:rsidR="00980A27" w:rsidRPr="00AD3671">
        <w:t>mez. Sadece hizmetle ilgili değil; kanun karşısında herkes eşittir; herkese eşit muamele yapılır."</w:t>
      </w:r>
      <w:r w:rsidRPr="00AD3671">
        <w:t xml:space="preserve"> ifadelerini kullandı.</w:t>
      </w:r>
    </w:p>
    <w:sectPr w:rsidR="0082215E" w:rsidRPr="00AD3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FE"/>
    <w:rsid w:val="00013D2E"/>
    <w:rsid w:val="00203D5A"/>
    <w:rsid w:val="002C527D"/>
    <w:rsid w:val="00427975"/>
    <w:rsid w:val="00602DEA"/>
    <w:rsid w:val="007417ED"/>
    <w:rsid w:val="007735CF"/>
    <w:rsid w:val="0077590B"/>
    <w:rsid w:val="007C4711"/>
    <w:rsid w:val="007D5208"/>
    <w:rsid w:val="007E12D4"/>
    <w:rsid w:val="007F3C6F"/>
    <w:rsid w:val="00810571"/>
    <w:rsid w:val="0082215E"/>
    <w:rsid w:val="008567FE"/>
    <w:rsid w:val="00980A27"/>
    <w:rsid w:val="00A82F8F"/>
    <w:rsid w:val="00AD3671"/>
    <w:rsid w:val="00B627E2"/>
    <w:rsid w:val="00C46DAC"/>
    <w:rsid w:val="00F128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38E0A-199F-4E5F-998C-F88A2399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1787</Words>
  <Characters>10187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HÜDAPAR</cp:lastModifiedBy>
  <cp:revision>4</cp:revision>
  <dcterms:created xsi:type="dcterms:W3CDTF">2025-06-21T09:41:00Z</dcterms:created>
  <dcterms:modified xsi:type="dcterms:W3CDTF">2025-06-21T12:39:00Z</dcterms:modified>
</cp:coreProperties>
</file>